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4573"/>
        <w:gridCol w:w="4712"/>
      </w:tblGrid>
      <w:tr w:rsidR="0047605A" w:rsidRPr="0047605A" w:rsidTr="0047605A">
        <w:tc>
          <w:tcPr>
            <w:tcW w:w="192" w:type="pct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5A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НАИМЕНОВАНИЕ ЭМИТЕНТА</w:t>
            </w:r>
          </w:p>
        </w:tc>
      </w:tr>
      <w:tr w:rsidR="0047605A" w:rsidRPr="0047605A" w:rsidTr="0047605A">
        <w:tc>
          <w:tcPr>
            <w:tcW w:w="0" w:type="auto"/>
            <w:vMerge/>
            <w:vAlign w:val="center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5A">
              <w:rPr>
                <w:rFonts w:ascii="Times New Roman" w:hAnsi="Times New Roman" w:cs="Times New Roman"/>
                <w:sz w:val="24"/>
                <w:szCs w:val="24"/>
              </w:rPr>
              <w:t>Полное:</w:t>
            </w:r>
          </w:p>
        </w:tc>
        <w:tc>
          <w:tcPr>
            <w:tcW w:w="244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05A">
              <w:rPr>
                <w:rFonts w:ascii="Times New Roman" w:hAnsi="Times New Roman" w:cs="Times New Roman"/>
                <w:sz w:val="24"/>
                <w:szCs w:val="24"/>
              </w:rPr>
              <w:t>Aksiyadorlik</w:t>
            </w:r>
            <w:proofErr w:type="spellEnd"/>
            <w:r w:rsidRPr="00476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05A">
              <w:rPr>
                <w:rFonts w:ascii="Times New Roman" w:hAnsi="Times New Roman" w:cs="Times New Roman"/>
                <w:sz w:val="24"/>
                <w:szCs w:val="24"/>
              </w:rPr>
              <w:t>jamiati«Sredazsvetmetenergo</w:t>
            </w:r>
            <w:proofErr w:type="spellEnd"/>
            <w:r w:rsidRPr="004760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605A" w:rsidRPr="0047605A" w:rsidTr="0047605A">
        <w:tc>
          <w:tcPr>
            <w:tcW w:w="0" w:type="auto"/>
            <w:vMerge/>
            <w:vAlign w:val="center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5A">
              <w:rPr>
                <w:rFonts w:ascii="Times New Roman" w:hAnsi="Times New Roman" w:cs="Times New Roman"/>
                <w:sz w:val="24"/>
                <w:szCs w:val="24"/>
              </w:rPr>
              <w:t>Сокращенное:</w:t>
            </w:r>
          </w:p>
        </w:tc>
        <w:tc>
          <w:tcPr>
            <w:tcW w:w="244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605A">
              <w:rPr>
                <w:rFonts w:ascii="Times New Roman" w:hAnsi="Times New Roman" w:cs="Times New Roman"/>
                <w:sz w:val="24"/>
                <w:szCs w:val="24"/>
              </w:rPr>
              <w:t>Sredazsvetmetenergo</w:t>
            </w:r>
            <w:proofErr w:type="spellEnd"/>
            <w:r w:rsidRPr="0047605A">
              <w:rPr>
                <w:rFonts w:ascii="Times New Roman" w:hAnsi="Times New Roman" w:cs="Times New Roman"/>
                <w:sz w:val="24"/>
                <w:szCs w:val="24"/>
              </w:rPr>
              <w:t>» AJ</w:t>
            </w:r>
          </w:p>
        </w:tc>
      </w:tr>
      <w:tr w:rsidR="0047605A" w:rsidRPr="0047605A" w:rsidTr="0047605A">
        <w:tc>
          <w:tcPr>
            <w:tcW w:w="0" w:type="auto"/>
            <w:vMerge/>
            <w:vAlign w:val="center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5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47605A">
              <w:rPr>
                <w:rFonts w:ascii="Times New Roman" w:hAnsi="Times New Roman" w:cs="Times New Roman"/>
                <w:sz w:val="24"/>
                <w:szCs w:val="24"/>
              </w:rPr>
              <w:t>биржевого</w:t>
            </w:r>
            <w:proofErr w:type="gramEnd"/>
            <w:r w:rsidRPr="00476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05A">
              <w:rPr>
                <w:rFonts w:ascii="Times New Roman" w:hAnsi="Times New Roman" w:cs="Times New Roman"/>
                <w:sz w:val="24"/>
                <w:szCs w:val="24"/>
              </w:rPr>
              <w:t>тикера</w:t>
            </w:r>
            <w:proofErr w:type="spellEnd"/>
            <w:r w:rsidRPr="0047605A">
              <w:rPr>
                <w:rFonts w:ascii="Times New Roman" w:hAnsi="Times New Roman" w:cs="Times New Roman"/>
                <w:sz w:val="24"/>
                <w:szCs w:val="24"/>
              </w:rPr>
              <w:t>: *</w:t>
            </w:r>
          </w:p>
        </w:tc>
        <w:tc>
          <w:tcPr>
            <w:tcW w:w="244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7605A" w:rsidRPr="0047605A" w:rsidTr="0047605A">
        <w:tc>
          <w:tcPr>
            <w:tcW w:w="192" w:type="pct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5A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КОНТАКТНЫЕ ДАННЫЕ</w:t>
            </w:r>
          </w:p>
        </w:tc>
      </w:tr>
      <w:tr w:rsidR="0047605A" w:rsidRPr="0047605A" w:rsidTr="0047605A">
        <w:tc>
          <w:tcPr>
            <w:tcW w:w="0" w:type="auto"/>
            <w:vMerge/>
            <w:vAlign w:val="center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5A">
              <w:rPr>
                <w:rFonts w:ascii="Times New Roman" w:hAnsi="Times New Roman" w:cs="Times New Roman"/>
                <w:sz w:val="24"/>
                <w:szCs w:val="24"/>
              </w:rPr>
              <w:t>Местонахождение:</w:t>
            </w:r>
          </w:p>
        </w:tc>
        <w:tc>
          <w:tcPr>
            <w:tcW w:w="244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05A">
              <w:rPr>
                <w:rFonts w:ascii="Times New Roman" w:hAnsi="Times New Roman" w:cs="Times New Roman"/>
                <w:sz w:val="24"/>
                <w:szCs w:val="24"/>
              </w:rPr>
              <w:t>Шайхонтохурский</w:t>
            </w:r>
            <w:proofErr w:type="spellEnd"/>
            <w:r w:rsidRPr="0047605A">
              <w:rPr>
                <w:rFonts w:ascii="Times New Roman" w:hAnsi="Times New Roman" w:cs="Times New Roman"/>
                <w:sz w:val="24"/>
                <w:szCs w:val="24"/>
              </w:rPr>
              <w:t xml:space="preserve"> район, ул. </w:t>
            </w:r>
            <w:proofErr w:type="spellStart"/>
            <w:r w:rsidRPr="0047605A">
              <w:rPr>
                <w:rFonts w:ascii="Times New Roman" w:hAnsi="Times New Roman" w:cs="Times New Roman"/>
                <w:sz w:val="24"/>
                <w:szCs w:val="24"/>
              </w:rPr>
              <w:t>Кукча</w:t>
            </w:r>
            <w:proofErr w:type="spellEnd"/>
            <w:r w:rsidRPr="00476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05A">
              <w:rPr>
                <w:rFonts w:ascii="Times New Roman" w:hAnsi="Times New Roman" w:cs="Times New Roman"/>
                <w:sz w:val="24"/>
                <w:szCs w:val="24"/>
              </w:rPr>
              <w:t>Дарвоза</w:t>
            </w:r>
            <w:proofErr w:type="spellEnd"/>
            <w:r w:rsidRPr="0047605A">
              <w:rPr>
                <w:rFonts w:ascii="Times New Roman" w:hAnsi="Times New Roman" w:cs="Times New Roman"/>
                <w:sz w:val="24"/>
                <w:szCs w:val="24"/>
              </w:rPr>
              <w:t>, 314</w:t>
            </w:r>
          </w:p>
        </w:tc>
      </w:tr>
      <w:tr w:rsidR="0047605A" w:rsidRPr="0047605A" w:rsidTr="0047605A">
        <w:tc>
          <w:tcPr>
            <w:tcW w:w="0" w:type="auto"/>
            <w:vMerge/>
            <w:vAlign w:val="center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5A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44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5A">
              <w:rPr>
                <w:rFonts w:ascii="Times New Roman" w:hAnsi="Times New Roman" w:cs="Times New Roman"/>
                <w:sz w:val="24"/>
                <w:szCs w:val="24"/>
              </w:rPr>
              <w:t xml:space="preserve">1000042, </w:t>
            </w:r>
            <w:proofErr w:type="spellStart"/>
            <w:r w:rsidRPr="0047605A">
              <w:rPr>
                <w:rFonts w:ascii="Times New Roman" w:hAnsi="Times New Roman" w:cs="Times New Roman"/>
                <w:sz w:val="24"/>
                <w:szCs w:val="24"/>
              </w:rPr>
              <w:t>Шайхонтохурский</w:t>
            </w:r>
            <w:proofErr w:type="spellEnd"/>
            <w:r w:rsidRPr="0047605A">
              <w:rPr>
                <w:rFonts w:ascii="Times New Roman" w:hAnsi="Times New Roman" w:cs="Times New Roman"/>
                <w:sz w:val="24"/>
                <w:szCs w:val="24"/>
              </w:rPr>
              <w:t xml:space="preserve"> район, ул. </w:t>
            </w:r>
            <w:proofErr w:type="spellStart"/>
            <w:r w:rsidRPr="0047605A">
              <w:rPr>
                <w:rFonts w:ascii="Times New Roman" w:hAnsi="Times New Roman" w:cs="Times New Roman"/>
                <w:sz w:val="24"/>
                <w:szCs w:val="24"/>
              </w:rPr>
              <w:t>Кукча</w:t>
            </w:r>
            <w:proofErr w:type="spellEnd"/>
            <w:r w:rsidRPr="00476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05A">
              <w:rPr>
                <w:rFonts w:ascii="Times New Roman" w:hAnsi="Times New Roman" w:cs="Times New Roman"/>
                <w:sz w:val="24"/>
                <w:szCs w:val="24"/>
              </w:rPr>
              <w:t>Дарвоза</w:t>
            </w:r>
            <w:proofErr w:type="spellEnd"/>
            <w:r w:rsidRPr="0047605A">
              <w:rPr>
                <w:rFonts w:ascii="Times New Roman" w:hAnsi="Times New Roman" w:cs="Times New Roman"/>
                <w:sz w:val="24"/>
                <w:szCs w:val="24"/>
              </w:rPr>
              <w:t>, 314</w:t>
            </w:r>
          </w:p>
        </w:tc>
      </w:tr>
      <w:tr w:rsidR="0047605A" w:rsidRPr="0047605A" w:rsidTr="0047605A">
        <w:tc>
          <w:tcPr>
            <w:tcW w:w="0" w:type="auto"/>
            <w:vMerge/>
            <w:vAlign w:val="center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5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*</w:t>
            </w:r>
          </w:p>
        </w:tc>
        <w:tc>
          <w:tcPr>
            <w:tcW w:w="244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5A">
              <w:rPr>
                <w:rFonts w:ascii="Times New Roman" w:hAnsi="Times New Roman" w:cs="Times New Roman"/>
                <w:sz w:val="24"/>
                <w:szCs w:val="24"/>
              </w:rPr>
              <w:t>   energomet.uz@mail.ru</w:t>
            </w:r>
          </w:p>
        </w:tc>
      </w:tr>
      <w:tr w:rsidR="0047605A" w:rsidRPr="0047605A" w:rsidTr="0047605A">
        <w:tc>
          <w:tcPr>
            <w:tcW w:w="0" w:type="auto"/>
            <w:vMerge/>
            <w:vAlign w:val="center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5A">
              <w:rPr>
                <w:rFonts w:ascii="Times New Roman" w:hAnsi="Times New Roman" w:cs="Times New Roman"/>
                <w:sz w:val="24"/>
                <w:szCs w:val="24"/>
              </w:rPr>
              <w:t>Официальный веб-сайт:*</w:t>
            </w:r>
          </w:p>
        </w:tc>
        <w:tc>
          <w:tcPr>
            <w:tcW w:w="244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5A">
              <w:rPr>
                <w:rFonts w:ascii="Times New Roman" w:hAnsi="Times New Roman" w:cs="Times New Roman"/>
                <w:sz w:val="24"/>
                <w:szCs w:val="24"/>
              </w:rPr>
              <w:t>energomet.uz</w:t>
            </w:r>
          </w:p>
        </w:tc>
      </w:tr>
      <w:tr w:rsidR="0047605A" w:rsidRPr="0047605A" w:rsidTr="0047605A">
        <w:tc>
          <w:tcPr>
            <w:tcW w:w="192" w:type="pct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5A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ИНФОРМАЦИЯ О СУЩЕСТВЕННОМ ФАКТЕ</w:t>
            </w:r>
          </w:p>
        </w:tc>
      </w:tr>
      <w:tr w:rsidR="0047605A" w:rsidRPr="0047605A" w:rsidTr="0047605A">
        <w:tc>
          <w:tcPr>
            <w:tcW w:w="0" w:type="auto"/>
            <w:vMerge/>
            <w:vAlign w:val="center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5A">
              <w:rPr>
                <w:rFonts w:ascii="Times New Roman" w:hAnsi="Times New Roman" w:cs="Times New Roman"/>
                <w:sz w:val="24"/>
                <w:szCs w:val="24"/>
              </w:rPr>
              <w:t>Номер существенного факта:</w:t>
            </w:r>
          </w:p>
        </w:tc>
        <w:tc>
          <w:tcPr>
            <w:tcW w:w="244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5A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21</w:t>
            </w:r>
          </w:p>
        </w:tc>
      </w:tr>
      <w:tr w:rsidR="0047605A" w:rsidRPr="0047605A" w:rsidTr="0047605A">
        <w:tc>
          <w:tcPr>
            <w:tcW w:w="0" w:type="auto"/>
            <w:vMerge/>
            <w:vAlign w:val="center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5A">
              <w:rPr>
                <w:rFonts w:ascii="Times New Roman" w:hAnsi="Times New Roman" w:cs="Times New Roman"/>
                <w:sz w:val="24"/>
                <w:szCs w:val="24"/>
              </w:rPr>
              <w:t>Наименование существенного факта:</w:t>
            </w:r>
          </w:p>
        </w:tc>
        <w:tc>
          <w:tcPr>
            <w:tcW w:w="244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5A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Заключение сделки с аффилированным лицом</w:t>
            </w:r>
          </w:p>
        </w:tc>
      </w:tr>
      <w:tr w:rsidR="0047605A" w:rsidRPr="0047605A" w:rsidTr="0047605A">
        <w:tc>
          <w:tcPr>
            <w:tcW w:w="0" w:type="auto"/>
            <w:vMerge/>
            <w:vAlign w:val="center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5A">
              <w:rPr>
                <w:rFonts w:ascii="Times New Roman" w:hAnsi="Times New Roman" w:cs="Times New Roman"/>
                <w:sz w:val="24"/>
                <w:szCs w:val="24"/>
              </w:rPr>
              <w:t>Ф.И.О. или полное наименование контрагента:</w:t>
            </w:r>
          </w:p>
        </w:tc>
        <w:tc>
          <w:tcPr>
            <w:tcW w:w="244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5A">
              <w:rPr>
                <w:rFonts w:ascii="Times New Roman" w:hAnsi="Times New Roman" w:cs="Times New Roman"/>
                <w:sz w:val="24"/>
                <w:szCs w:val="24"/>
              </w:rPr>
              <w:t>UK «TPNSU»А</w:t>
            </w:r>
            <w:proofErr w:type="gramStart"/>
            <w:r w:rsidRPr="0047605A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proofErr w:type="gramEnd"/>
            <w:r w:rsidRPr="0047605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7605A">
              <w:rPr>
                <w:rFonts w:ascii="Times New Roman" w:hAnsi="Times New Roman" w:cs="Times New Roman"/>
                <w:sz w:val="24"/>
                <w:szCs w:val="24"/>
              </w:rPr>
              <w:t>Sredazsvetmetenergo</w:t>
            </w:r>
            <w:proofErr w:type="spellEnd"/>
            <w:r w:rsidRPr="004760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605A" w:rsidRPr="0047605A" w:rsidTr="0047605A">
        <w:tc>
          <w:tcPr>
            <w:tcW w:w="0" w:type="auto"/>
            <w:vMerge/>
            <w:vAlign w:val="center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5A">
              <w:rPr>
                <w:rFonts w:ascii="Times New Roman" w:hAnsi="Times New Roman" w:cs="Times New Roman"/>
                <w:sz w:val="24"/>
                <w:szCs w:val="24"/>
              </w:rPr>
              <w:t>Местонахождение (почтовый адрес) контрагента:</w:t>
            </w:r>
          </w:p>
        </w:tc>
        <w:tc>
          <w:tcPr>
            <w:tcW w:w="244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5A">
              <w:rPr>
                <w:rFonts w:ascii="Times New Roman" w:hAnsi="Times New Roman" w:cs="Times New Roman"/>
                <w:sz w:val="24"/>
                <w:szCs w:val="24"/>
              </w:rPr>
              <w:t xml:space="preserve">1000042, </w:t>
            </w:r>
            <w:proofErr w:type="spellStart"/>
            <w:r w:rsidRPr="0047605A">
              <w:rPr>
                <w:rFonts w:ascii="Times New Roman" w:hAnsi="Times New Roman" w:cs="Times New Roman"/>
                <w:sz w:val="24"/>
                <w:szCs w:val="24"/>
              </w:rPr>
              <w:t>Шайхонтохурский</w:t>
            </w:r>
            <w:proofErr w:type="spellEnd"/>
            <w:r w:rsidRPr="0047605A">
              <w:rPr>
                <w:rFonts w:ascii="Times New Roman" w:hAnsi="Times New Roman" w:cs="Times New Roman"/>
                <w:sz w:val="24"/>
                <w:szCs w:val="24"/>
              </w:rPr>
              <w:t xml:space="preserve"> район, ул. </w:t>
            </w:r>
            <w:proofErr w:type="spellStart"/>
            <w:r w:rsidRPr="0047605A">
              <w:rPr>
                <w:rFonts w:ascii="Times New Roman" w:hAnsi="Times New Roman" w:cs="Times New Roman"/>
                <w:sz w:val="24"/>
                <w:szCs w:val="24"/>
              </w:rPr>
              <w:t>М.Уйгура</w:t>
            </w:r>
            <w:proofErr w:type="spellEnd"/>
            <w:r w:rsidRPr="0047605A">
              <w:rPr>
                <w:rFonts w:ascii="Times New Roman" w:hAnsi="Times New Roman" w:cs="Times New Roman"/>
                <w:sz w:val="24"/>
                <w:szCs w:val="24"/>
              </w:rPr>
              <w:t>, 314</w:t>
            </w:r>
          </w:p>
        </w:tc>
      </w:tr>
      <w:tr w:rsidR="0047605A" w:rsidRPr="0047605A" w:rsidTr="0047605A">
        <w:tc>
          <w:tcPr>
            <w:tcW w:w="0" w:type="auto"/>
            <w:vMerge/>
            <w:vAlign w:val="center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5A">
              <w:rPr>
                <w:rFonts w:ascii="Times New Roman" w:hAnsi="Times New Roman" w:cs="Times New Roman"/>
                <w:sz w:val="24"/>
                <w:szCs w:val="24"/>
              </w:rPr>
              <w:t>Ф.И.О. или полное наименование аффилированного лица:</w:t>
            </w:r>
          </w:p>
        </w:tc>
        <w:tc>
          <w:tcPr>
            <w:tcW w:w="244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05A">
              <w:rPr>
                <w:rFonts w:ascii="Times New Roman" w:hAnsi="Times New Roman" w:cs="Times New Roman"/>
                <w:sz w:val="24"/>
                <w:szCs w:val="24"/>
              </w:rPr>
              <w:t>Aksiyadorlikjamiati«Sredazsvetmetenergo</w:t>
            </w:r>
            <w:proofErr w:type="spellEnd"/>
            <w:r w:rsidRPr="004760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605A" w:rsidRPr="0047605A" w:rsidTr="0047605A">
        <w:tc>
          <w:tcPr>
            <w:tcW w:w="0" w:type="auto"/>
            <w:vMerge/>
            <w:vAlign w:val="center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5A">
              <w:rPr>
                <w:rFonts w:ascii="Times New Roman" w:hAnsi="Times New Roman" w:cs="Times New Roman"/>
                <w:sz w:val="24"/>
                <w:szCs w:val="24"/>
              </w:rPr>
              <w:t>Местонахождение аффилированного лица:</w:t>
            </w:r>
          </w:p>
        </w:tc>
        <w:tc>
          <w:tcPr>
            <w:tcW w:w="244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5A">
              <w:rPr>
                <w:rFonts w:ascii="Times New Roman" w:hAnsi="Times New Roman" w:cs="Times New Roman"/>
                <w:sz w:val="24"/>
                <w:szCs w:val="24"/>
              </w:rPr>
              <w:t xml:space="preserve">1000042, </w:t>
            </w:r>
            <w:proofErr w:type="spellStart"/>
            <w:r w:rsidRPr="0047605A">
              <w:rPr>
                <w:rFonts w:ascii="Times New Roman" w:hAnsi="Times New Roman" w:cs="Times New Roman"/>
                <w:sz w:val="24"/>
                <w:szCs w:val="24"/>
              </w:rPr>
              <w:t>Шайхонтохурский</w:t>
            </w:r>
            <w:proofErr w:type="spellEnd"/>
            <w:r w:rsidRPr="0047605A">
              <w:rPr>
                <w:rFonts w:ascii="Times New Roman" w:hAnsi="Times New Roman" w:cs="Times New Roman"/>
                <w:sz w:val="24"/>
                <w:szCs w:val="24"/>
              </w:rPr>
              <w:t xml:space="preserve"> район, ул. </w:t>
            </w:r>
            <w:proofErr w:type="spellStart"/>
            <w:r w:rsidRPr="0047605A">
              <w:rPr>
                <w:rFonts w:ascii="Times New Roman" w:hAnsi="Times New Roman" w:cs="Times New Roman"/>
                <w:sz w:val="24"/>
                <w:szCs w:val="24"/>
              </w:rPr>
              <w:t>Кукча</w:t>
            </w:r>
            <w:proofErr w:type="spellEnd"/>
            <w:r w:rsidRPr="00476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05A">
              <w:rPr>
                <w:rFonts w:ascii="Times New Roman" w:hAnsi="Times New Roman" w:cs="Times New Roman"/>
                <w:sz w:val="24"/>
                <w:szCs w:val="24"/>
              </w:rPr>
              <w:t>Дарвоза</w:t>
            </w:r>
            <w:proofErr w:type="spellEnd"/>
            <w:r w:rsidRPr="0047605A">
              <w:rPr>
                <w:rFonts w:ascii="Times New Roman" w:hAnsi="Times New Roman" w:cs="Times New Roman"/>
                <w:sz w:val="24"/>
                <w:szCs w:val="24"/>
              </w:rPr>
              <w:t>, 314</w:t>
            </w:r>
          </w:p>
        </w:tc>
      </w:tr>
      <w:tr w:rsidR="0047605A" w:rsidRPr="0047605A" w:rsidTr="0047605A">
        <w:tc>
          <w:tcPr>
            <w:tcW w:w="0" w:type="auto"/>
            <w:vMerge/>
            <w:vAlign w:val="center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5A">
              <w:rPr>
                <w:rFonts w:ascii="Times New Roman" w:hAnsi="Times New Roman" w:cs="Times New Roman"/>
                <w:sz w:val="24"/>
                <w:szCs w:val="24"/>
              </w:rPr>
              <w:t>Орган эмитента, принявший решение по сделке:</w:t>
            </w:r>
          </w:p>
        </w:tc>
        <w:tc>
          <w:tcPr>
            <w:tcW w:w="244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5A">
              <w:rPr>
                <w:rFonts w:ascii="Times New Roman" w:hAnsi="Times New Roman" w:cs="Times New Roman"/>
                <w:sz w:val="24"/>
                <w:szCs w:val="24"/>
              </w:rPr>
              <w:t>Наблюдательный совет</w:t>
            </w:r>
          </w:p>
        </w:tc>
      </w:tr>
      <w:tr w:rsidR="0047605A" w:rsidRPr="0047605A" w:rsidTr="0047605A">
        <w:tc>
          <w:tcPr>
            <w:tcW w:w="0" w:type="auto"/>
            <w:vMerge/>
            <w:vAlign w:val="center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5A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решения:</w:t>
            </w:r>
          </w:p>
        </w:tc>
        <w:tc>
          <w:tcPr>
            <w:tcW w:w="244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5A">
              <w:rPr>
                <w:rFonts w:ascii="Times New Roman" w:hAnsi="Times New Roman" w:cs="Times New Roman"/>
                <w:sz w:val="24"/>
                <w:szCs w:val="24"/>
              </w:rPr>
              <w:t>21.02.2017</w:t>
            </w:r>
          </w:p>
        </w:tc>
      </w:tr>
      <w:tr w:rsidR="0047605A" w:rsidRPr="0047605A" w:rsidTr="0047605A">
        <w:tc>
          <w:tcPr>
            <w:tcW w:w="0" w:type="auto"/>
            <w:vMerge/>
            <w:vAlign w:val="center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5A">
              <w:rPr>
                <w:rFonts w:ascii="Times New Roman" w:hAnsi="Times New Roman" w:cs="Times New Roman"/>
                <w:sz w:val="24"/>
                <w:szCs w:val="24"/>
              </w:rPr>
              <w:t>Сумма сделки (сум):</w:t>
            </w:r>
          </w:p>
        </w:tc>
        <w:tc>
          <w:tcPr>
            <w:tcW w:w="244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5A">
              <w:rPr>
                <w:rFonts w:ascii="Times New Roman" w:hAnsi="Times New Roman" w:cs="Times New Roman"/>
                <w:sz w:val="24"/>
                <w:szCs w:val="24"/>
              </w:rPr>
              <w:t>250000000</w:t>
            </w:r>
          </w:p>
        </w:tc>
      </w:tr>
      <w:tr w:rsidR="0047605A" w:rsidRPr="0047605A" w:rsidTr="0047605A">
        <w:tc>
          <w:tcPr>
            <w:tcW w:w="0" w:type="auto"/>
            <w:vMerge/>
            <w:vAlign w:val="center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5A">
              <w:rPr>
                <w:rFonts w:ascii="Times New Roman" w:hAnsi="Times New Roman" w:cs="Times New Roman"/>
                <w:sz w:val="24"/>
                <w:szCs w:val="24"/>
              </w:rPr>
              <w:t>Дата заключения сделки:</w:t>
            </w:r>
          </w:p>
        </w:tc>
        <w:tc>
          <w:tcPr>
            <w:tcW w:w="244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5A"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</w:tr>
      <w:tr w:rsidR="0047605A" w:rsidRPr="0047605A" w:rsidTr="0047605A">
        <w:tc>
          <w:tcPr>
            <w:tcW w:w="0" w:type="auto"/>
            <w:vMerge/>
            <w:vAlign w:val="center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5A">
              <w:rPr>
                <w:rFonts w:ascii="Times New Roman" w:hAnsi="Times New Roman" w:cs="Times New Roman"/>
                <w:sz w:val="24"/>
                <w:szCs w:val="24"/>
              </w:rPr>
              <w:t>Вид сделки:</w:t>
            </w:r>
          </w:p>
        </w:tc>
        <w:tc>
          <w:tcPr>
            <w:tcW w:w="244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5A">
              <w:rPr>
                <w:rFonts w:ascii="Times New Roman" w:hAnsi="Times New Roman" w:cs="Times New Roman"/>
                <w:sz w:val="24"/>
                <w:szCs w:val="24"/>
              </w:rPr>
              <w:t>Уступка прав требования</w:t>
            </w:r>
          </w:p>
        </w:tc>
      </w:tr>
      <w:tr w:rsidR="0047605A" w:rsidRPr="0047605A" w:rsidTr="0047605A">
        <w:tc>
          <w:tcPr>
            <w:tcW w:w="0" w:type="auto"/>
            <w:vMerge/>
            <w:vAlign w:val="center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5A">
              <w:rPr>
                <w:rFonts w:ascii="Times New Roman" w:hAnsi="Times New Roman" w:cs="Times New Roman"/>
                <w:sz w:val="24"/>
                <w:szCs w:val="24"/>
              </w:rPr>
              <w:t>Предмет сделки:</w:t>
            </w:r>
          </w:p>
        </w:tc>
        <w:tc>
          <w:tcPr>
            <w:tcW w:w="244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05A">
              <w:rPr>
                <w:rFonts w:ascii="Times New Roman" w:hAnsi="Times New Roman" w:cs="Times New Roman"/>
                <w:sz w:val="24"/>
                <w:szCs w:val="24"/>
              </w:rPr>
              <w:t>Приобритение</w:t>
            </w:r>
            <w:proofErr w:type="spellEnd"/>
            <w:r w:rsidRPr="0047605A">
              <w:rPr>
                <w:rFonts w:ascii="Times New Roman" w:hAnsi="Times New Roman" w:cs="Times New Roman"/>
                <w:sz w:val="24"/>
                <w:szCs w:val="24"/>
              </w:rPr>
              <w:t xml:space="preserve"> прав требования кредитора</w:t>
            </w:r>
          </w:p>
        </w:tc>
      </w:tr>
      <w:tr w:rsidR="0047605A" w:rsidRPr="0047605A" w:rsidTr="0047605A">
        <w:trPr>
          <w:trHeight w:val="586"/>
        </w:trPr>
        <w:tc>
          <w:tcPr>
            <w:tcW w:w="0" w:type="auto"/>
            <w:vMerge/>
            <w:vAlign w:val="center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5A">
              <w:rPr>
                <w:rFonts w:ascii="Times New Roman" w:hAnsi="Times New Roman" w:cs="Times New Roman"/>
                <w:sz w:val="24"/>
                <w:szCs w:val="24"/>
              </w:rPr>
              <w:t>Кем является эмитент по сделке:</w:t>
            </w:r>
          </w:p>
        </w:tc>
        <w:tc>
          <w:tcPr>
            <w:tcW w:w="244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605A" w:rsidRPr="0047605A" w:rsidRDefault="0047605A" w:rsidP="0047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5A">
              <w:rPr>
                <w:rFonts w:ascii="Times New Roman" w:hAnsi="Times New Roman" w:cs="Times New Roman"/>
                <w:sz w:val="24"/>
                <w:szCs w:val="24"/>
              </w:rPr>
              <w:t>Приобретатель</w:t>
            </w:r>
          </w:p>
        </w:tc>
      </w:tr>
    </w:tbl>
    <w:p w:rsidR="00303125" w:rsidRDefault="00303125" w:rsidP="004760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1"/>
        <w:gridCol w:w="4924"/>
      </w:tblGrid>
      <w:tr w:rsidR="0047605A" w:rsidRPr="00AC5487" w:rsidTr="000A53D8">
        <w:tc>
          <w:tcPr>
            <w:tcW w:w="245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7605A" w:rsidRPr="00AC5487" w:rsidRDefault="0047605A" w:rsidP="000A5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Ф.И.О. руководителя исполнительного органа:</w:t>
            </w:r>
          </w:p>
        </w:tc>
        <w:tc>
          <w:tcPr>
            <w:tcW w:w="255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7605A" w:rsidRPr="00AC5487" w:rsidRDefault="0047605A" w:rsidP="000A5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Костецкий</w:t>
            </w:r>
            <w:proofErr w:type="spellEnd"/>
            <w:r w:rsidRPr="00AC5487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Онуфриевич</w:t>
            </w:r>
            <w:proofErr w:type="spellEnd"/>
          </w:p>
        </w:tc>
      </w:tr>
      <w:tr w:rsidR="0047605A" w:rsidRPr="00AC5487" w:rsidTr="000A53D8">
        <w:tc>
          <w:tcPr>
            <w:tcW w:w="245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7605A" w:rsidRPr="00AC5487" w:rsidRDefault="0047605A" w:rsidP="000A5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Ф.И.О. главного бухгалтера:</w:t>
            </w:r>
          </w:p>
        </w:tc>
        <w:tc>
          <w:tcPr>
            <w:tcW w:w="255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7605A" w:rsidRPr="00AC5487" w:rsidRDefault="0047605A" w:rsidP="000A5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Мартынова Людмила Петровна</w:t>
            </w:r>
          </w:p>
        </w:tc>
      </w:tr>
      <w:tr w:rsidR="0047605A" w:rsidRPr="00AC5487" w:rsidTr="000A53D8">
        <w:tc>
          <w:tcPr>
            <w:tcW w:w="245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7605A" w:rsidRPr="00AC5487" w:rsidRDefault="0047605A" w:rsidP="000A5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255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7605A" w:rsidRPr="00AC5487" w:rsidRDefault="0047605A" w:rsidP="000A5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Бобоханов</w:t>
            </w:r>
            <w:proofErr w:type="spellEnd"/>
            <w:r w:rsidRPr="00AC5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Джамолитдин</w:t>
            </w:r>
            <w:proofErr w:type="spellEnd"/>
            <w:r w:rsidRPr="00AC5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Шамситдинович</w:t>
            </w:r>
            <w:proofErr w:type="spellEnd"/>
          </w:p>
        </w:tc>
      </w:tr>
    </w:tbl>
    <w:p w:rsidR="0047605A" w:rsidRPr="0047605A" w:rsidRDefault="0047605A" w:rsidP="004760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47605A" w:rsidRPr="0047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5A"/>
    <w:rsid w:val="00303125"/>
    <w:rsid w:val="0047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0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2018-11-19T14:20:00Z</dcterms:created>
  <dcterms:modified xsi:type="dcterms:W3CDTF">2018-11-19T14:21:00Z</dcterms:modified>
</cp:coreProperties>
</file>