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469"/>
        <w:gridCol w:w="3842"/>
        <w:gridCol w:w="187"/>
        <w:gridCol w:w="1593"/>
        <w:gridCol w:w="1499"/>
        <w:gridCol w:w="1406"/>
      </w:tblGrid>
      <w:tr w:rsidR="00992413" w14:paraId="3405A17F" w14:textId="77777777" w:rsidTr="00C81EF2">
        <w:trPr>
          <w:trHeight w:val="36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4FAE9B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A2DC0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E9F67E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ЭМИТЕНТА</w:t>
            </w:r>
          </w:p>
          <w:p w14:paraId="10A20E27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2413" w14:paraId="5BA140F2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148DF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574A5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Полное:</w:t>
            </w:r>
          </w:p>
          <w:p w14:paraId="30F8AB6B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4FAAB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sz w:val="24"/>
                <w:szCs w:val="24"/>
              </w:rPr>
              <w:t>Акционерное Общество «Средазцветметэнерго»</w:t>
            </w:r>
          </w:p>
        </w:tc>
      </w:tr>
      <w:tr w:rsidR="00992413" w14:paraId="29F38480" w14:textId="77777777" w:rsidTr="00C81EF2">
        <w:trPr>
          <w:trHeight w:val="34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5610D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90119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9BD999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СУЩЕСТВЕННОМ ФАКТЕ</w:t>
            </w:r>
          </w:p>
          <w:p w14:paraId="0FF7A14B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2413" w14:paraId="6CC32297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2EFC8F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C06E3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существенного факта:</w:t>
            </w:r>
          </w:p>
          <w:p w14:paraId="5BC125EE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8F1DB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992413" w14:paraId="5DE455F0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2F85D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EC4DB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существенного факта:</w:t>
            </w:r>
          </w:p>
          <w:p w14:paraId="7E62BA74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7FD7C" w14:textId="77777777" w:rsidR="00992413" w:rsidRDefault="00992413" w:rsidP="00A44DF5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в составе </w:t>
            </w:r>
            <w:r w:rsidR="00A44DF5">
              <w:rPr>
                <w:rFonts w:ascii="Times New Roman" w:hAnsi="Times New Roman" w:cs="Times New Roman"/>
                <w:sz w:val="20"/>
                <w:szCs w:val="20"/>
              </w:rPr>
              <w:t>наблюдательного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2413" w:rsidRPr="0080556A" w14:paraId="30A68494" w14:textId="77777777" w:rsidTr="00C81EF2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C1B480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663F2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избрания (назначения) лица</w:t>
            </w:r>
          </w:p>
          <w:p w14:paraId="4EA525C3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13" w:rsidRPr="0080556A" w14:paraId="50D29B1A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38FA54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85D2E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B8082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DCA0D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Ф.И.О. или полное </w:t>
            </w:r>
          </w:p>
          <w:p w14:paraId="318D31DC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наименование доверительного</w:t>
            </w:r>
          </w:p>
          <w:p w14:paraId="10BE964C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управляющего</w:t>
            </w:r>
          </w:p>
          <w:p w14:paraId="7A989F1F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D6D55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84680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 тип </w:t>
            </w:r>
          </w:p>
          <w:p w14:paraId="12B55034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принадлежащих акций</w:t>
            </w:r>
          </w:p>
        </w:tc>
      </w:tr>
      <w:tr w:rsidR="00A44DF5" w:rsidRPr="0080556A" w14:paraId="78F4372B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9527D6" w14:textId="77777777" w:rsidR="00A44DF5" w:rsidRPr="0080556A" w:rsidRDefault="00A44DF5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60C18" w14:textId="77777777" w:rsidR="00A44DF5" w:rsidRDefault="00A44DF5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9AAB5E8" w14:textId="77777777" w:rsidR="00A44DF5" w:rsidRDefault="00A44DF5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1602C" w14:textId="77777777" w:rsidR="00A44DF5" w:rsidRPr="00FD6055" w:rsidRDefault="00A44DF5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F5">
              <w:rPr>
                <w:rFonts w:ascii="Times New Roman" w:hAnsi="Times New Roman" w:cs="Times New Roman"/>
                <w:sz w:val="20"/>
                <w:szCs w:val="20"/>
              </w:rPr>
              <w:t>Kanaxin Igor Nikolayevich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33820" w14:textId="77777777" w:rsidR="00A44DF5" w:rsidRDefault="00A44DF5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F5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маркетингу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УП "TPNSU"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CE9AF" w14:textId="77777777" w:rsidR="00A44DF5" w:rsidRDefault="00A44DF5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DB20C" w14:textId="77777777" w:rsidR="00A44DF5" w:rsidRDefault="00A44DF5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4DF5" w:rsidRPr="0080556A" w14:paraId="00C6E247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57165" w14:textId="77777777" w:rsidR="00A44DF5" w:rsidRPr="0080556A" w:rsidRDefault="00A44DF5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C0470" w14:textId="77777777" w:rsidR="00A44DF5" w:rsidRDefault="00A44DF5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300DF" w14:textId="77777777" w:rsidR="00A44DF5" w:rsidRPr="00FD6055" w:rsidRDefault="00A44DF5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F5">
              <w:rPr>
                <w:rFonts w:ascii="Times New Roman" w:hAnsi="Times New Roman" w:cs="Times New Roman"/>
                <w:sz w:val="20"/>
                <w:szCs w:val="20"/>
              </w:rPr>
              <w:t>Kovtunov Victor Aleksandrovich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55016" w14:textId="77777777" w:rsidR="00A44DF5" w:rsidRDefault="00A44DF5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F5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УП "TPNSU"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E5D78" w14:textId="77777777" w:rsidR="00A44DF5" w:rsidRDefault="00A44DF5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499A3" w14:textId="77777777" w:rsidR="00A44DF5" w:rsidRDefault="00A44DF5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4DF5" w:rsidRPr="0080556A" w14:paraId="12E17723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36C06" w14:textId="77777777" w:rsidR="00A44DF5" w:rsidRPr="0080556A" w:rsidRDefault="00A44DF5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3FECA" w14:textId="77777777" w:rsidR="00A44DF5" w:rsidRDefault="00A44DF5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2842B" w14:textId="77777777" w:rsidR="00A44DF5" w:rsidRPr="00A44DF5" w:rsidRDefault="00A44DF5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F5">
              <w:rPr>
                <w:rFonts w:ascii="Times New Roman" w:hAnsi="Times New Roman" w:cs="Times New Roman"/>
                <w:sz w:val="20"/>
                <w:szCs w:val="20"/>
              </w:rPr>
              <w:t>Xakimov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DF5">
              <w:rPr>
                <w:rFonts w:ascii="Times New Roman" w:hAnsi="Times New Roman" w:cs="Times New Roman"/>
                <w:sz w:val="20"/>
                <w:szCs w:val="20"/>
              </w:rPr>
              <w:t>Vazir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DF5">
              <w:rPr>
                <w:rFonts w:ascii="Times New Roman" w:hAnsi="Times New Roman" w:cs="Times New Roman"/>
                <w:sz w:val="20"/>
                <w:szCs w:val="20"/>
              </w:rPr>
              <w:t>Valiyevich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537F8" w14:textId="77777777" w:rsidR="00A44DF5" w:rsidRDefault="00A44DF5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F5">
              <w:rPr>
                <w:rFonts w:ascii="Times New Roman" w:hAnsi="Times New Roman" w:cs="Times New Roman"/>
                <w:sz w:val="20"/>
                <w:szCs w:val="20"/>
              </w:rPr>
              <w:t>УП "TPNSU"</w:t>
            </w:r>
          </w:p>
          <w:p w14:paraId="1FD0F079" w14:textId="77777777" w:rsidR="00A44DF5" w:rsidRDefault="00A44DF5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F5">
              <w:rPr>
                <w:rFonts w:ascii="Times New Roman" w:hAnsi="Times New Roman" w:cs="Times New Roman"/>
                <w:sz w:val="20"/>
                <w:szCs w:val="20"/>
              </w:rPr>
              <w:t>гл.специалист по ОТ,ТБ и ПБ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62175" w14:textId="77777777" w:rsidR="00A44DF5" w:rsidRDefault="00A44DF5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E54A1" w14:textId="77777777" w:rsidR="00A44DF5" w:rsidRDefault="00A44DF5" w:rsidP="00F1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2413" w:rsidRPr="0080556A" w14:paraId="69E8EBA4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43A9A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90B53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 эмитента, принявший решения об указанных изменениях:</w:t>
            </w:r>
          </w:p>
          <w:p w14:paraId="31E43FDA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259BA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ОСА</w:t>
            </w:r>
          </w:p>
        </w:tc>
      </w:tr>
      <w:tr w:rsidR="00992413" w:rsidRPr="0080556A" w14:paraId="4BB8239F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4DFD3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B750B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решения:</w:t>
            </w:r>
          </w:p>
          <w:p w14:paraId="4D362D91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EF635" w14:textId="5CFB8674" w:rsidR="00992413" w:rsidRPr="0080556A" w:rsidRDefault="00C81EF2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C81EF2">
              <w:rPr>
                <w:rFonts w:ascii="Times New Roman" w:hAnsi="Times New Roman" w:cs="Times New Roman"/>
                <w:sz w:val="20"/>
                <w:szCs w:val="20"/>
              </w:rPr>
              <w:t>21.05.202</w:t>
            </w:r>
            <w:r w:rsidR="00CB3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92413" w:rsidRPr="0080556A" w14:paraId="16316BED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B78D4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756B2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составления протокола:</w:t>
            </w:r>
          </w:p>
          <w:p w14:paraId="3EE5EA44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9196F" w14:textId="20F8183D" w:rsidR="00992413" w:rsidRPr="0080556A" w:rsidRDefault="00C81EF2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 w:rsidRPr="00C81EF2">
              <w:rPr>
                <w:rFonts w:ascii="Times New Roman" w:hAnsi="Times New Roman" w:cs="Times New Roman"/>
                <w:sz w:val="20"/>
                <w:szCs w:val="20"/>
              </w:rPr>
              <w:t>31.05.202</w:t>
            </w:r>
            <w:r w:rsidR="00CB3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</w:p>
        </w:tc>
      </w:tr>
      <w:tr w:rsidR="00992413" w:rsidRPr="0080556A" w14:paraId="7C31A50F" w14:textId="77777777" w:rsidTr="0099241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62A35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DF530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 </w:t>
            </w:r>
            <w:r w:rsidR="00A44DF5">
              <w:rPr>
                <w:rFonts w:ascii="Times New Roman" w:hAnsi="Times New Roman" w:cs="Times New Roman"/>
                <w:sz w:val="20"/>
                <w:szCs w:val="20"/>
              </w:rPr>
              <w:t>наблюдательного</w:t>
            </w:r>
            <w:r w:rsidR="00805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 изменения</w:t>
            </w:r>
          </w:p>
          <w:p w14:paraId="35042CA6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413" w:rsidRPr="0080556A" w14:paraId="19890ED7" w14:textId="77777777" w:rsidTr="000B664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96189A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A9200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003D6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FE9B4" w14:textId="77777777" w:rsidR="00992413" w:rsidRPr="0080556A" w:rsidRDefault="00992413" w:rsidP="0099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58ABD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38412A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Количество и тип</w:t>
            </w:r>
          </w:p>
          <w:p w14:paraId="1E28AD32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принадлежащих акций</w:t>
            </w:r>
          </w:p>
        </w:tc>
      </w:tr>
      <w:tr w:rsidR="00992413" w:rsidRPr="0080556A" w14:paraId="507AA160" w14:textId="77777777" w:rsidTr="000B664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B0002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C2584" w14:textId="77777777" w:rsidR="00992413" w:rsidRDefault="00FD605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4081C29" w14:textId="77777777" w:rsidR="00992413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D1741" w14:textId="77777777" w:rsidR="00992413" w:rsidRPr="0080556A" w:rsidRDefault="000B664C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Absamatov Yuldashbay</w:t>
            </w:r>
          </w:p>
        </w:tc>
        <w:tc>
          <w:tcPr>
            <w:tcW w:w="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1E198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85AEA" w14:textId="77777777" w:rsidR="00992413" w:rsidRDefault="000B664C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14:paraId="3DE47C8E" w14:textId="77777777" w:rsidR="000B664C" w:rsidRPr="0080556A" w:rsidRDefault="000B664C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B1A3F" w14:textId="77777777" w:rsidR="00992413" w:rsidRPr="0080556A" w:rsidRDefault="000B664C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</w:p>
        </w:tc>
      </w:tr>
      <w:tr w:rsidR="00FD6055" w:rsidRPr="0080556A" w14:paraId="101598D4" w14:textId="77777777" w:rsidTr="000B664C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DCC73" w14:textId="77777777" w:rsidR="00FD6055" w:rsidRPr="0080556A" w:rsidRDefault="00FD6055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91E49" w14:textId="77777777" w:rsidR="00FD6055" w:rsidRDefault="00FD605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BAD6F" w14:textId="77777777" w:rsidR="00FD6055" w:rsidRPr="00FD6055" w:rsidRDefault="000B664C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Коstetskiy Vyacheslav  Мixaylovich</w:t>
            </w:r>
          </w:p>
        </w:tc>
        <w:tc>
          <w:tcPr>
            <w:tcW w:w="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97024" w14:textId="77777777" w:rsidR="00FD6055" w:rsidRDefault="000B664C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Юрист </w:t>
            </w: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УОГРиОМ АР РУЗ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FCF5F" w14:textId="77777777" w:rsidR="00FD6055" w:rsidRDefault="000B664C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25382</w:t>
            </w:r>
          </w:p>
          <w:p w14:paraId="7F53557C" w14:textId="77777777" w:rsidR="000B664C" w:rsidRDefault="000B664C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37E6B" w14:textId="77777777" w:rsidR="00FD6055" w:rsidRDefault="000B664C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</w:p>
        </w:tc>
      </w:tr>
      <w:tr w:rsidR="00FD6055" w:rsidRPr="0080556A" w14:paraId="21154467" w14:textId="77777777" w:rsidTr="000B664C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4BB35" w14:textId="77777777" w:rsidR="00FD6055" w:rsidRPr="0080556A" w:rsidRDefault="00FD6055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EB0F4" w14:textId="77777777" w:rsidR="00FD6055" w:rsidRDefault="00FD605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74C2A" w14:textId="77777777" w:rsidR="0087140A" w:rsidRPr="00FD6055" w:rsidRDefault="000B664C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Podlich Waldemar</w:t>
            </w:r>
          </w:p>
        </w:tc>
        <w:tc>
          <w:tcPr>
            <w:tcW w:w="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1EB0E" w14:textId="77777777" w:rsidR="00FD6055" w:rsidRDefault="000B664C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Президент фирмыGRP Gmbh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36569" w14:textId="77777777" w:rsidR="00FD6055" w:rsidRDefault="000B664C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53568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62139" w14:textId="77777777" w:rsidR="00FD6055" w:rsidRDefault="000B664C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</w:p>
        </w:tc>
      </w:tr>
      <w:tr w:rsidR="000B664C" w:rsidRPr="0080556A" w14:paraId="4CF99ECD" w14:textId="77777777" w:rsidTr="000B664C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DDBD7" w14:textId="77777777" w:rsidR="000B664C" w:rsidRPr="0080556A" w:rsidRDefault="000B664C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79855" w14:textId="77777777" w:rsidR="000B664C" w:rsidRDefault="000B664C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BA476" w14:textId="77777777" w:rsidR="000B664C" w:rsidRPr="00FD6055" w:rsidRDefault="000B664C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Boboxonov Jaloliddin Jamoliddin</w:t>
            </w:r>
          </w:p>
        </w:tc>
        <w:tc>
          <w:tcPr>
            <w:tcW w:w="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10375" w14:textId="77777777" w:rsidR="000B664C" w:rsidRDefault="000B664C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ООО The ACADEMY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E6903" w14:textId="77777777" w:rsidR="000B664C" w:rsidRDefault="000B664C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39242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F52D5" w14:textId="77777777" w:rsidR="000B664C" w:rsidRDefault="000B664C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</w:p>
        </w:tc>
      </w:tr>
      <w:tr w:rsidR="000B664C" w:rsidRPr="0080556A" w14:paraId="396C7529" w14:textId="77777777" w:rsidTr="000B664C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E0E31" w14:textId="77777777" w:rsidR="000B664C" w:rsidRPr="0080556A" w:rsidRDefault="000B664C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340F9" w14:textId="77777777" w:rsidR="000B664C" w:rsidRDefault="00A44DF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05BC3" w14:textId="77777777" w:rsidR="000B664C" w:rsidRPr="00FD6055" w:rsidRDefault="000B664C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Abidov Iskandar Timurovich</w:t>
            </w:r>
          </w:p>
        </w:tc>
        <w:tc>
          <w:tcPr>
            <w:tcW w:w="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D1060" w14:textId="77777777" w:rsidR="000B664C" w:rsidRDefault="000B664C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Зав.хоз </w:t>
            </w: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УП "TPNSU"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9DFC2" w14:textId="77777777" w:rsidR="000B664C" w:rsidRDefault="000B664C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9E7BF" w14:textId="77777777" w:rsidR="000B664C" w:rsidRDefault="000B664C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64C" w:rsidRPr="0080556A" w14:paraId="2D98F4C9" w14:textId="77777777" w:rsidTr="000B664C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D77985" w14:textId="77777777" w:rsidR="000B664C" w:rsidRPr="0080556A" w:rsidRDefault="000B664C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D8BB4" w14:textId="77777777" w:rsidR="000B664C" w:rsidRDefault="00A44DF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54E8E" w14:textId="77777777" w:rsidR="000B664C" w:rsidRPr="00FD6055" w:rsidRDefault="00A44DF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F5">
              <w:rPr>
                <w:rFonts w:ascii="Times New Roman" w:hAnsi="Times New Roman" w:cs="Times New Roman"/>
                <w:sz w:val="20"/>
                <w:szCs w:val="20"/>
              </w:rPr>
              <w:t>Kanaxin Igor Nikolayevich</w:t>
            </w:r>
          </w:p>
        </w:tc>
        <w:tc>
          <w:tcPr>
            <w:tcW w:w="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39972" w14:textId="77777777" w:rsidR="000B664C" w:rsidRDefault="00A44DF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F5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маркетингу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УП "TPNSU"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2678E" w14:textId="77777777" w:rsidR="000B664C" w:rsidRDefault="00A44DF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B94D1" w14:textId="77777777" w:rsidR="000B664C" w:rsidRDefault="00A44DF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64C" w:rsidRPr="0080556A" w14:paraId="34939655" w14:textId="77777777" w:rsidTr="000B664C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39B35" w14:textId="77777777" w:rsidR="000B664C" w:rsidRPr="0080556A" w:rsidRDefault="000B664C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63871" w14:textId="77777777" w:rsidR="000B664C" w:rsidRDefault="00A44DF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00803" w14:textId="77777777" w:rsidR="000B664C" w:rsidRPr="00FD6055" w:rsidRDefault="00A44DF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F5">
              <w:rPr>
                <w:rFonts w:ascii="Times New Roman" w:hAnsi="Times New Roman" w:cs="Times New Roman"/>
                <w:sz w:val="20"/>
                <w:szCs w:val="20"/>
              </w:rPr>
              <w:t>Kovtunov Victor Aleksandrovich</w:t>
            </w:r>
          </w:p>
        </w:tc>
        <w:tc>
          <w:tcPr>
            <w:tcW w:w="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0476F" w14:textId="77777777" w:rsidR="000B664C" w:rsidRDefault="00A44DF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F5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64C">
              <w:rPr>
                <w:rFonts w:ascii="Times New Roman" w:hAnsi="Times New Roman" w:cs="Times New Roman"/>
                <w:sz w:val="20"/>
                <w:szCs w:val="20"/>
              </w:rPr>
              <w:t>УП "TPNSU"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16031" w14:textId="77777777" w:rsidR="000B664C" w:rsidRDefault="00A44DF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3FCBC" w14:textId="77777777" w:rsidR="000B664C" w:rsidRDefault="00A44DF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664C" w:rsidRPr="0080556A" w14:paraId="3A5B14CF" w14:textId="77777777" w:rsidTr="000B664C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B1326" w14:textId="77777777" w:rsidR="000B664C" w:rsidRPr="0080556A" w:rsidRDefault="000B664C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A4B3B" w14:textId="77777777" w:rsidR="000B664C" w:rsidRDefault="00A44DF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4F9A3" w14:textId="77777777" w:rsidR="000B664C" w:rsidRPr="00FD6055" w:rsidRDefault="00A44DF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F5">
              <w:rPr>
                <w:rFonts w:ascii="Times New Roman" w:hAnsi="Times New Roman" w:cs="Times New Roman"/>
                <w:sz w:val="20"/>
                <w:szCs w:val="20"/>
              </w:rPr>
              <w:t>Murodov Baxodirxon Alixonovich</w:t>
            </w:r>
          </w:p>
        </w:tc>
        <w:tc>
          <w:tcPr>
            <w:tcW w:w="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9CEEF" w14:textId="77777777" w:rsidR="000B664C" w:rsidRDefault="00A44DF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A44DF5">
              <w:rPr>
                <w:rFonts w:ascii="Times New Roman" w:hAnsi="Times New Roman" w:cs="Times New Roman"/>
                <w:sz w:val="20"/>
                <w:szCs w:val="20"/>
              </w:rPr>
              <w:t>ООО Pulsanteks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4963D" w14:textId="77777777" w:rsidR="000B664C" w:rsidRDefault="00A44DF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4A642" w14:textId="77777777" w:rsidR="000B664C" w:rsidRDefault="00A44DF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4DF5" w:rsidRPr="0080556A" w14:paraId="1B2AC70D" w14:textId="77777777" w:rsidTr="000B664C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3A1327" w14:textId="77777777" w:rsidR="00A44DF5" w:rsidRPr="0080556A" w:rsidRDefault="00A44DF5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DA3B8" w14:textId="77777777" w:rsidR="00A44DF5" w:rsidRDefault="00A44DF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EC0E8" w14:textId="77777777" w:rsidR="00A44DF5" w:rsidRPr="00A44DF5" w:rsidRDefault="00A44DF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F5">
              <w:rPr>
                <w:rFonts w:ascii="Times New Roman" w:hAnsi="Times New Roman" w:cs="Times New Roman"/>
                <w:sz w:val="20"/>
                <w:szCs w:val="20"/>
              </w:rPr>
              <w:t>Xakimov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DF5">
              <w:rPr>
                <w:rFonts w:ascii="Times New Roman" w:hAnsi="Times New Roman" w:cs="Times New Roman"/>
                <w:sz w:val="20"/>
                <w:szCs w:val="20"/>
              </w:rPr>
              <w:t>Vazir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DF5">
              <w:rPr>
                <w:rFonts w:ascii="Times New Roman" w:hAnsi="Times New Roman" w:cs="Times New Roman"/>
                <w:sz w:val="20"/>
                <w:szCs w:val="20"/>
              </w:rPr>
              <w:t>Valiyevich</w:t>
            </w:r>
          </w:p>
        </w:tc>
        <w:tc>
          <w:tcPr>
            <w:tcW w:w="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B4FE1" w14:textId="77777777" w:rsidR="00A44DF5" w:rsidRDefault="00A44DF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F5">
              <w:rPr>
                <w:rFonts w:ascii="Times New Roman" w:hAnsi="Times New Roman" w:cs="Times New Roman"/>
                <w:sz w:val="20"/>
                <w:szCs w:val="20"/>
              </w:rPr>
              <w:t>УП "TPNSU"</w:t>
            </w:r>
          </w:p>
          <w:p w14:paraId="4FF47581" w14:textId="77777777" w:rsidR="00A44DF5" w:rsidRDefault="00A44DF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DF5">
              <w:rPr>
                <w:rFonts w:ascii="Times New Roman" w:hAnsi="Times New Roman" w:cs="Times New Roman"/>
                <w:sz w:val="20"/>
                <w:szCs w:val="20"/>
              </w:rPr>
              <w:t>гл.специалист по ОТ,ТБ и ПБ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CBEFC" w14:textId="77777777" w:rsidR="00A44DF5" w:rsidRDefault="00A44DF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7C3AE" w14:textId="77777777" w:rsidR="00A44DF5" w:rsidRDefault="00A44DF5" w:rsidP="00C8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322F338" w14:textId="77777777" w:rsidR="00992413" w:rsidRPr="0080556A" w:rsidRDefault="00992413" w:rsidP="00992413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0"/>
          <w:szCs w:val="20"/>
        </w:rPr>
      </w:pPr>
    </w:p>
    <w:p w14:paraId="7ED99FB4" w14:textId="77777777" w:rsidR="00992413" w:rsidRPr="0080556A" w:rsidRDefault="00992413" w:rsidP="009924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3555"/>
      </w:tblGrid>
      <w:tr w:rsidR="00992413" w:rsidRPr="0080556A" w14:paraId="49BD755F" w14:textId="77777777" w:rsidTr="00C81EF2">
        <w:trPr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14:paraId="7DD0BFF6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 исполнительного органа: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613F12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Костецкий Михаил Онуфриевич</w:t>
            </w:r>
          </w:p>
        </w:tc>
      </w:tr>
    </w:tbl>
    <w:p w14:paraId="044CA391" w14:textId="77777777" w:rsidR="00992413" w:rsidRPr="0080556A" w:rsidRDefault="00992413" w:rsidP="009924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3555"/>
      </w:tblGrid>
      <w:tr w:rsidR="00992413" w:rsidRPr="0080556A" w14:paraId="52AF9168" w14:textId="77777777" w:rsidTr="00C81EF2">
        <w:trPr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14:paraId="0B2BB44A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Ф.И.О. главного бухгалтера: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B040B8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6A3652" w14:textId="77777777" w:rsidR="00992413" w:rsidRPr="0080556A" w:rsidRDefault="00992413" w:rsidP="009924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3555"/>
      </w:tblGrid>
      <w:tr w:rsidR="00992413" w:rsidRPr="0080556A" w14:paraId="24B2DD1D" w14:textId="77777777" w:rsidTr="00C81EF2">
        <w:trPr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14:paraId="69B2C513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Ф.И.О. уполномоченного лица, </w:t>
            </w:r>
          </w:p>
          <w:p w14:paraId="0A3F4937" w14:textId="77777777" w:rsidR="00992413" w:rsidRPr="0080556A" w:rsidRDefault="00992413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 xml:space="preserve">разместившего информацию на веб-сайте: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E87841" w14:textId="77777777" w:rsidR="00992413" w:rsidRPr="0080556A" w:rsidRDefault="004D6697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Бабаханов Джамолиддин</w:t>
            </w:r>
          </w:p>
          <w:p w14:paraId="495A3512" w14:textId="77777777" w:rsidR="004D6697" w:rsidRPr="0080556A" w:rsidRDefault="004D6697" w:rsidP="00C8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56A">
              <w:rPr>
                <w:rFonts w:ascii="Times New Roman" w:hAnsi="Times New Roman" w:cs="Times New Roman"/>
                <w:sz w:val="20"/>
                <w:szCs w:val="20"/>
              </w:rPr>
              <w:t>Шамситдинович</w:t>
            </w:r>
          </w:p>
        </w:tc>
      </w:tr>
    </w:tbl>
    <w:p w14:paraId="7CD978C0" w14:textId="77777777" w:rsidR="0024741F" w:rsidRDefault="0024741F"/>
    <w:sectPr w:rsidR="0024741F" w:rsidSect="0024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413"/>
    <w:rsid w:val="00007D09"/>
    <w:rsid w:val="000149A4"/>
    <w:rsid w:val="000B664C"/>
    <w:rsid w:val="002109DE"/>
    <w:rsid w:val="0024741F"/>
    <w:rsid w:val="00462503"/>
    <w:rsid w:val="004D6697"/>
    <w:rsid w:val="0080556A"/>
    <w:rsid w:val="0087140A"/>
    <w:rsid w:val="00992413"/>
    <w:rsid w:val="00A44DF5"/>
    <w:rsid w:val="00C81EF2"/>
    <w:rsid w:val="00CB3938"/>
    <w:rsid w:val="00FD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D127"/>
  <w15:docId w15:val="{7B51CB54-5333-42AB-9B71-23660D79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Гафуров</cp:lastModifiedBy>
  <cp:revision>3</cp:revision>
  <dcterms:created xsi:type="dcterms:W3CDTF">2022-11-09T12:23:00Z</dcterms:created>
  <dcterms:modified xsi:type="dcterms:W3CDTF">2022-11-10T08:29:00Z</dcterms:modified>
</cp:coreProperties>
</file>